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4DA" w:rsidRPr="00A2587F" w:rsidRDefault="009B44DA" w:rsidP="009B44DA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พัฒนาระบบบริหารจัดการ</w:t>
      </w:r>
    </w:p>
    <w:p w:rsidR="009B44DA" w:rsidRPr="00A2587F" w:rsidRDefault="009B44DA" w:rsidP="009B44DA">
      <w:pPr>
        <w:spacing w:line="216" w:lineRule="auto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แผนงาน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พัฒนา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ระบบบริหารจัดการ</w:t>
      </w:r>
    </w:p>
    <w:p w:rsidR="00E871CA" w:rsidRDefault="009B44DA" w:rsidP="009B44DA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กลุ่มงาน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  <w:t>บริหาร</w:t>
      </w:r>
      <w:r w:rsidR="00E871CA">
        <w:rPr>
          <w:rFonts w:ascii="Angsana New" w:hAnsi="Angsana New" w:hint="cs"/>
          <w:color w:val="000000" w:themeColor="text1"/>
          <w:sz w:val="32"/>
          <w:szCs w:val="32"/>
          <w:cs/>
        </w:rPr>
        <w:t>งบประมาณ</w:t>
      </w:r>
    </w:p>
    <w:p w:rsidR="009B44DA" w:rsidRPr="006D4CC7" w:rsidRDefault="009B44DA" w:rsidP="009B44DA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สนองต่อมาตรฐานการศึกษา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D4CC7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มาตรฐานที่   </w:t>
      </w:r>
      <w:proofErr w:type="gramStart"/>
      <w:r w:rsidR="006D4CC7">
        <w:rPr>
          <w:rFonts w:ascii="Angsana New" w:hAnsi="Angsana New"/>
          <w:color w:val="000000" w:themeColor="text1"/>
          <w:sz w:val="32"/>
          <w:szCs w:val="32"/>
        </w:rPr>
        <w:t>12</w:t>
      </w:r>
      <w:r w:rsidR="006D4CC7">
        <w:rPr>
          <w:rFonts w:ascii="Angsana New" w:hAnsi="Angsana New"/>
          <w:color w:val="000000" w:themeColor="text1"/>
          <w:sz w:val="32"/>
          <w:szCs w:val="32"/>
          <w:cs/>
        </w:rPr>
        <w:t xml:space="preserve">  ตัวชี้วัดที่</w:t>
      </w:r>
      <w:proofErr w:type="gramEnd"/>
      <w:r w:rsidR="006D4CC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D4CC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D4CC7">
        <w:rPr>
          <w:rFonts w:ascii="Angsana New" w:hAnsi="Angsana New"/>
          <w:color w:val="000000" w:themeColor="text1"/>
          <w:sz w:val="32"/>
          <w:szCs w:val="32"/>
        </w:rPr>
        <w:t>12.1</w:t>
      </w:r>
      <w:r w:rsidR="006D4CC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, </w:t>
      </w:r>
      <w:r w:rsidR="006D4CC7">
        <w:rPr>
          <w:rFonts w:ascii="Angsana New" w:hAnsi="Angsana New"/>
          <w:color w:val="000000" w:themeColor="text1"/>
          <w:sz w:val="32"/>
          <w:szCs w:val="32"/>
        </w:rPr>
        <w:t>12.2</w:t>
      </w:r>
      <w:r w:rsidR="006D4CC7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="006D4CC7">
        <w:rPr>
          <w:rFonts w:ascii="Angsana New" w:hAnsi="Angsana New"/>
          <w:color w:val="000000" w:themeColor="text1"/>
          <w:sz w:val="32"/>
          <w:szCs w:val="32"/>
        </w:rPr>
        <w:t>12.3</w:t>
      </w:r>
      <w:r w:rsidR="006D4CC7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="006D4CC7">
        <w:rPr>
          <w:rFonts w:ascii="Angsana New" w:hAnsi="Angsana New"/>
          <w:color w:val="000000" w:themeColor="text1"/>
          <w:sz w:val="32"/>
          <w:szCs w:val="32"/>
        </w:rPr>
        <w:t>12.4</w:t>
      </w:r>
      <w:r w:rsidR="006D4CC7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="006D4CC7">
        <w:rPr>
          <w:rFonts w:ascii="Angsana New" w:hAnsi="Angsana New"/>
          <w:color w:val="000000" w:themeColor="text1"/>
          <w:sz w:val="32"/>
          <w:szCs w:val="32"/>
        </w:rPr>
        <w:t>12.5</w:t>
      </w:r>
      <w:r w:rsidR="006D4CC7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="006D4CC7">
        <w:rPr>
          <w:rFonts w:ascii="Angsana New" w:hAnsi="Angsana New"/>
          <w:color w:val="000000" w:themeColor="text1"/>
          <w:sz w:val="32"/>
          <w:szCs w:val="32"/>
        </w:rPr>
        <w:t>12.6</w:t>
      </w:r>
    </w:p>
    <w:p w:rsidR="009B44DA" w:rsidRPr="00A2587F" w:rsidRDefault="009B44DA" w:rsidP="009B44DA">
      <w:pPr>
        <w:ind w:left="2880" w:hanging="2880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ผู้รับผิดชอบ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นางสาวธิดารัตน์   ไชยบุญตา</w:t>
      </w:r>
    </w:p>
    <w:p w:rsidR="009B44DA" w:rsidRPr="00A2587F" w:rsidRDefault="009B44DA" w:rsidP="009B44DA">
      <w:pPr>
        <w:ind w:left="2880" w:hanging="288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หน่วยงานที่รับผิดชอบ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โรงเรียน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ช้างมิ่งพิทยานุ</w:t>
      </w:r>
      <w:proofErr w:type="spellStart"/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กูล</w:t>
      </w:r>
      <w:proofErr w:type="spellEnd"/>
    </w:p>
    <w:p w:rsidR="009B44DA" w:rsidRPr="00A2587F" w:rsidRDefault="009B44DA" w:rsidP="009B44DA">
      <w:pPr>
        <w:ind w:left="2880" w:hanging="2880"/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ลักษณะโครงการ          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โครงการต่อเนื่อง</w:t>
      </w:r>
    </w:p>
    <w:p w:rsidR="009B44DA" w:rsidRDefault="009B44DA" w:rsidP="009B44DA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1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ตุลาคม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25</w:t>
      </w:r>
      <w:r w:rsidR="00A9387C">
        <w:rPr>
          <w:rFonts w:ascii="Angsana New" w:hAnsi="Angsana New"/>
          <w:color w:val="000000" w:themeColor="text1"/>
          <w:sz w:val="32"/>
          <w:szCs w:val="32"/>
          <w:cs/>
        </w:rPr>
        <w:t>58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– </w:t>
      </w:r>
      <w:proofErr w:type="gramStart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3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>0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กันยายน</w:t>
      </w:r>
      <w:proofErr w:type="gram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25</w:t>
      </w:r>
      <w:r w:rsidR="00A9387C">
        <w:rPr>
          <w:rFonts w:ascii="Angsana New" w:hAnsi="Angsana New"/>
          <w:color w:val="000000" w:themeColor="text1"/>
          <w:sz w:val="32"/>
          <w:szCs w:val="32"/>
          <w:cs/>
        </w:rPr>
        <w:t>59</w:t>
      </w:r>
    </w:p>
    <w:p w:rsidR="006D4CC7" w:rsidRPr="006D4CC7" w:rsidRDefault="006D4CC7" w:rsidP="009B44DA">
      <w:pPr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6D4CC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งบประมาณ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6D4CC7">
        <w:rPr>
          <w:rFonts w:ascii="Angsana New" w:hAnsi="Angsana New"/>
          <w:color w:val="000000" w:themeColor="text1"/>
          <w:sz w:val="32"/>
          <w:szCs w:val="32"/>
        </w:rPr>
        <w:t>3</w:t>
      </w:r>
      <w:r w:rsidRPr="006D4CC7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Pr="006D4CC7">
        <w:rPr>
          <w:rFonts w:ascii="Angsana New" w:hAnsi="Angsana New"/>
          <w:color w:val="000000" w:themeColor="text1"/>
          <w:sz w:val="32"/>
          <w:szCs w:val="32"/>
        </w:rPr>
        <w:t xml:space="preserve">000   </w:t>
      </w:r>
      <w:r w:rsidRPr="006D4CC7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</w:p>
    <w:p w:rsidR="009B44DA" w:rsidRPr="00A2587F" w:rsidRDefault="009B44DA" w:rsidP="009B44DA">
      <w:pPr>
        <w:pBdr>
          <w:bottom w:val="single" w:sz="6" w:space="1" w:color="auto"/>
        </w:pBdr>
        <w:rPr>
          <w:rFonts w:ascii="Angsana New" w:hAnsi="Angsana New"/>
          <w:color w:val="000000" w:themeColor="text1"/>
          <w:sz w:val="32"/>
          <w:szCs w:val="32"/>
        </w:rPr>
      </w:pPr>
    </w:p>
    <w:p w:rsidR="009B44DA" w:rsidRPr="00A2587F" w:rsidRDefault="009B44DA" w:rsidP="009B44DA">
      <w:pPr>
        <w:spacing w:before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4B0CFB" w:rsidRPr="004B0CFB" w:rsidRDefault="004B0CFB" w:rsidP="004B0CFB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="Angsana New" w:hAnsi="Angsana New"/>
          <w:color w:val="000000"/>
          <w:sz w:val="32"/>
          <w:szCs w:val="32"/>
        </w:rPr>
      </w:pPr>
      <w:r w:rsidRPr="004B0CFB">
        <w:rPr>
          <w:rFonts w:ascii="Angsana New" w:hAnsi="Angsana New"/>
          <w:b/>
          <w:bCs/>
          <w:color w:val="000000"/>
          <w:sz w:val="32"/>
          <w:szCs w:val="32"/>
        </w:rPr>
        <w:t xml:space="preserve">      </w:t>
      </w:r>
      <w:r w:rsidRPr="004B0CFB">
        <w:rPr>
          <w:rFonts w:ascii="Angsana New" w:hAnsi="Angsana New"/>
          <w:color w:val="000000"/>
          <w:sz w:val="32"/>
          <w:szCs w:val="32"/>
        </w:rPr>
        <w:t xml:space="preserve">        </w:t>
      </w:r>
      <w:r w:rsidRPr="004B0CFB">
        <w:rPr>
          <w:rFonts w:ascii="Angsana New" w:hAnsi="Angsana New"/>
          <w:color w:val="000000"/>
          <w:sz w:val="32"/>
          <w:szCs w:val="32"/>
        </w:rPr>
        <w:tab/>
      </w:r>
      <w:r w:rsidRPr="004B0CFB">
        <w:rPr>
          <w:rFonts w:ascii="Angsana New" w:hAnsi="Angsana New"/>
          <w:color w:val="000000"/>
          <w:sz w:val="32"/>
          <w:szCs w:val="32"/>
          <w:cs/>
        </w:rPr>
        <w:t>พระราชบัญญัติการศึกษาแห่งชาติ พ</w:t>
      </w:r>
      <w:r w:rsidRPr="004B0CFB">
        <w:rPr>
          <w:rFonts w:ascii="Angsana New" w:hAnsi="Angsana New"/>
          <w:color w:val="000000"/>
          <w:sz w:val="32"/>
          <w:szCs w:val="32"/>
        </w:rPr>
        <w:t>.</w:t>
      </w:r>
      <w:r w:rsidRPr="004B0CFB">
        <w:rPr>
          <w:rFonts w:ascii="Angsana New" w:hAnsi="Angsana New"/>
          <w:color w:val="000000"/>
          <w:sz w:val="32"/>
          <w:szCs w:val="32"/>
          <w:cs/>
        </w:rPr>
        <w:t>ศ</w:t>
      </w:r>
      <w:r w:rsidRPr="004B0CFB">
        <w:rPr>
          <w:rFonts w:ascii="Angsana New" w:hAnsi="Angsana New"/>
          <w:color w:val="000000"/>
          <w:sz w:val="32"/>
          <w:szCs w:val="32"/>
        </w:rPr>
        <w:t xml:space="preserve">. 2542  </w:t>
      </w:r>
      <w:r w:rsidRPr="004B0CFB">
        <w:rPr>
          <w:rFonts w:ascii="Angsana New" w:hAnsi="Angsana New"/>
          <w:color w:val="000000"/>
          <w:sz w:val="32"/>
          <w:szCs w:val="32"/>
          <w:cs/>
        </w:rPr>
        <w:t xml:space="preserve">ได้บัญญัติไว้ใน หมวด </w:t>
      </w:r>
      <w:r w:rsidRPr="004B0CFB">
        <w:rPr>
          <w:rFonts w:ascii="Angsana New" w:hAnsi="Angsana New"/>
          <w:color w:val="000000"/>
          <w:sz w:val="32"/>
          <w:szCs w:val="32"/>
        </w:rPr>
        <w:t xml:space="preserve">1 </w:t>
      </w:r>
      <w:r w:rsidRPr="004B0CFB">
        <w:rPr>
          <w:rFonts w:ascii="Angsana New" w:hAnsi="Angsana New"/>
          <w:color w:val="000000"/>
          <w:sz w:val="32"/>
          <w:szCs w:val="32"/>
          <w:cs/>
        </w:rPr>
        <w:t xml:space="preserve">มาตรา </w:t>
      </w:r>
      <w:r w:rsidRPr="004B0CFB">
        <w:rPr>
          <w:rFonts w:ascii="Angsana New" w:hAnsi="Angsana New"/>
          <w:color w:val="000000"/>
          <w:sz w:val="32"/>
          <w:szCs w:val="32"/>
        </w:rPr>
        <w:t xml:space="preserve">6   </w:t>
      </w:r>
      <w:r w:rsidRPr="004B0CFB">
        <w:rPr>
          <w:rFonts w:ascii="Angsana New" w:hAnsi="Angsana New"/>
          <w:color w:val="000000"/>
          <w:sz w:val="32"/>
          <w:szCs w:val="32"/>
          <w:cs/>
        </w:rPr>
        <w:t xml:space="preserve">ไว้ว่าการจัดการศึกษาต้องเป็นไปเพื่อพัฒนาคนไทยให้เป็นมนุษย์ที่สมบูรณ์ทั้งทางร่างกายและจิตใจ สติปัญญา  ความรู้ และคุณธรรม มีจริยธรรมและวัฒนธรรมในการดำรงชีวิตสามารถอยู่ร่วมกับผู้อื่นได้อย่างมีความสุข  สถานศึกษาเป็นองค์กรหลักในการพัฒนาการศึกษา  และได้บัญญัติไว้ในหมวด </w:t>
      </w:r>
      <w:r w:rsidRPr="004B0CFB">
        <w:rPr>
          <w:rFonts w:ascii="Angsana New" w:hAnsi="Angsana New"/>
          <w:color w:val="000000"/>
          <w:sz w:val="32"/>
          <w:szCs w:val="32"/>
        </w:rPr>
        <w:t>8  (1),(2)</w:t>
      </w:r>
      <w:r w:rsidRPr="004B0CFB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4B0CFB">
        <w:rPr>
          <w:rFonts w:ascii="Angsana New" w:hAnsi="Angsana New"/>
          <w:color w:val="000000"/>
          <w:sz w:val="32"/>
          <w:szCs w:val="32"/>
        </w:rPr>
        <w:t xml:space="preserve">(3) </w:t>
      </w:r>
      <w:r w:rsidRPr="004B0CFB">
        <w:rPr>
          <w:rFonts w:ascii="Angsana New" w:hAnsi="Angsana New"/>
          <w:color w:val="000000"/>
          <w:sz w:val="32"/>
          <w:szCs w:val="32"/>
          <w:cs/>
        </w:rPr>
        <w:t xml:space="preserve">เกี่ยวกับการจัดการศึกษาให้ยึดหลักไว้ว่า เป็นการศึกษาตลอดชีวิตสำหรับประชาชน  ให้สังคมมีส่วนร่วมในการจัดการจัดการศึกษา และการพัฒนาสาระและกระบวนการเรียนรู้ให้เป็นไปอย่างต่อเนื่อง   </w:t>
      </w:r>
    </w:p>
    <w:p w:rsidR="004B0CFB" w:rsidRPr="004B0CFB" w:rsidRDefault="004B0CFB" w:rsidP="004B0CFB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="Angsana New" w:hAnsi="Angsana New"/>
          <w:color w:val="000000"/>
          <w:sz w:val="32"/>
          <w:szCs w:val="32"/>
        </w:rPr>
      </w:pPr>
      <w:r w:rsidRPr="004B0CFB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4B0CFB">
        <w:rPr>
          <w:rFonts w:ascii="Angsana New" w:hAnsi="Angsana New"/>
          <w:color w:val="000000"/>
          <w:sz w:val="32"/>
          <w:szCs w:val="32"/>
        </w:rPr>
        <w:tab/>
      </w:r>
      <w:r w:rsidRPr="004B0CFB">
        <w:rPr>
          <w:rFonts w:ascii="Angsana New" w:hAnsi="Angsana New"/>
          <w:color w:val="000000"/>
          <w:sz w:val="32"/>
          <w:szCs w:val="32"/>
          <w:cs/>
        </w:rPr>
        <w:t xml:space="preserve">การจัดการศึกษาให้สถานศึกษาร่วมกับบุคคล ครอบครัว ชุมชน องค์กรชุมชน องค์กรปกครองส่วนท้องถิ่น เอกชน  องค์กรเอกชน  องค์กรวิชาชีพ  สถาบันศาสนา  สถานประกอบกร และสถาบันสังคมอื่น  ส่งเสริมความเข้มแข็งของชุมชนโดยจัดกระบวนการเรียนรู้ภายในชุมชน  เพื่อให้ชุมชนมีการจัดการศึกษาอบรม  มีการแสวงหาความรู้ ข้อมูลข่าวสาร และรู้จักเลือกสรรภูมิปัญญาและวิทยาการต่างๆ เพื่อพัฒนาชุมชนให้สอดคล้องกับสภาพปัญหาและความต้องการ  รวมทั้งหาวิธีการสนับสนุนให้แลกเปลี่ยนประสบการณ์การพัฒนาระหว่างชุมชนตาม มาตรา </w:t>
      </w:r>
      <w:r w:rsidRPr="004B0CFB">
        <w:rPr>
          <w:rFonts w:ascii="Angsana New" w:hAnsi="Angsana New"/>
          <w:color w:val="000000"/>
          <w:sz w:val="32"/>
          <w:szCs w:val="32"/>
        </w:rPr>
        <w:t xml:space="preserve">29 </w:t>
      </w:r>
      <w:r w:rsidRPr="004B0CFB">
        <w:rPr>
          <w:rFonts w:ascii="Angsana New" w:hAnsi="Angsana New"/>
          <w:color w:val="000000"/>
          <w:sz w:val="32"/>
          <w:szCs w:val="32"/>
          <w:cs/>
        </w:rPr>
        <w:t xml:space="preserve">และต้องยึดหลักว่าผู้เรียนทุกคนมีความสามารถเรียนรู้และพัฒนาตนเองได้และและถือว่าผู้เรียนสำคัญที่สุด กระบวนการจัดการศึกษาต้องส่งเสริมให้ผู้เรียนสามารถพัฒนาตามธรรมชาติและเต็มตามศักยภาพตาม มาตรา </w:t>
      </w:r>
      <w:r w:rsidRPr="004B0CFB">
        <w:rPr>
          <w:rFonts w:ascii="Angsana New" w:hAnsi="Angsana New"/>
          <w:color w:val="000000"/>
          <w:sz w:val="32"/>
          <w:szCs w:val="32"/>
        </w:rPr>
        <w:t xml:space="preserve">22 </w:t>
      </w:r>
    </w:p>
    <w:p w:rsidR="004B0CFB" w:rsidRPr="004B0CFB" w:rsidRDefault="004B0CFB" w:rsidP="004B0CFB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="Angsana New" w:hAnsi="Angsana New"/>
          <w:color w:val="000000"/>
          <w:sz w:val="32"/>
          <w:szCs w:val="32"/>
        </w:rPr>
      </w:pPr>
      <w:r w:rsidRPr="004B0CFB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4B0CFB">
        <w:rPr>
          <w:rFonts w:ascii="Angsana New" w:hAnsi="Angsana New"/>
          <w:color w:val="000000"/>
          <w:sz w:val="32"/>
          <w:szCs w:val="32"/>
        </w:rPr>
        <w:tab/>
      </w:r>
      <w:r w:rsidR="002D4A48">
        <w:rPr>
          <w:rFonts w:ascii="Angsana New" w:hAnsi="Angsana New" w:hint="cs"/>
          <w:color w:val="000000"/>
          <w:sz w:val="32"/>
          <w:szCs w:val="32"/>
          <w:cs/>
        </w:rPr>
        <w:t>การบริหารจัดการสถานศึกษาที่มีประสิทธิภาพ จำเป็นต้องมีแผนการดำเนินงานที่มีคุณภาพเป็นแนวทางในการดำเนินงานให้บรรลุเ</w:t>
      </w:r>
      <w:r w:rsidR="001C5514">
        <w:rPr>
          <w:rFonts w:ascii="Angsana New" w:hAnsi="Angsana New" w:hint="cs"/>
          <w:color w:val="000000"/>
          <w:sz w:val="32"/>
          <w:szCs w:val="32"/>
          <w:cs/>
        </w:rPr>
        <w:t>ป้าหมายที่กำหนด  มีสารสนเทศที่ดี มีการประกันคุณภาพภายในทุกปี และมีมีระบบควบคุมภายในที่ดี จะทำให้การบริหารจัดการสถานศึกษาที่มีประสิทธิภาพ</w:t>
      </w:r>
      <w:r w:rsidR="002D4A4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B0CFB">
        <w:rPr>
          <w:rFonts w:ascii="Angsana New" w:hAnsi="Angsana New"/>
          <w:color w:val="000000"/>
          <w:sz w:val="32"/>
          <w:szCs w:val="32"/>
          <w:cs/>
        </w:rPr>
        <w:t xml:space="preserve">  </w:t>
      </w:r>
    </w:p>
    <w:p w:rsidR="009B44DA" w:rsidRDefault="009B44DA" w:rsidP="009B44DA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hAnsi="Angsana New" w:cs="Angsana New"/>
        </w:rPr>
      </w:pPr>
    </w:p>
    <w:p w:rsidR="004B0CFB" w:rsidRDefault="004B0CFB" w:rsidP="009B44DA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hAnsi="Angsana New" w:cs="Angsana New"/>
        </w:rPr>
      </w:pPr>
    </w:p>
    <w:p w:rsidR="001C5514" w:rsidRDefault="001C5514" w:rsidP="009B44DA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hAnsi="Angsana New" w:cs="Angsana New"/>
        </w:rPr>
      </w:pPr>
    </w:p>
    <w:p w:rsidR="001C5514" w:rsidRPr="001C5514" w:rsidRDefault="001C5514" w:rsidP="009B44DA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hAnsi="Angsana New" w:cs="Angsana New"/>
        </w:rPr>
      </w:pPr>
    </w:p>
    <w:p w:rsidR="009B44DA" w:rsidRPr="0043134F" w:rsidRDefault="009B44DA" w:rsidP="009B44DA">
      <w:pPr>
        <w:pStyle w:val="2"/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="Angsana New" w:hAnsi="Angsana New" w:cs="Angsana New"/>
        </w:rPr>
      </w:pPr>
      <w:r w:rsidRPr="0043134F">
        <w:rPr>
          <w:rFonts w:ascii="Angsana New" w:hAnsi="Angsana New" w:cs="Angsana New"/>
          <w:cs/>
        </w:rPr>
        <w:t xml:space="preserve">วัตถุประสงค์ </w:t>
      </w:r>
    </w:p>
    <w:p w:rsidR="009B44DA" w:rsidRPr="00300DF8" w:rsidRDefault="009B44DA" w:rsidP="009B44DA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Theme="majorBidi" w:hAnsiTheme="majorBidi" w:cstheme="majorBidi"/>
          <w:sz w:val="32"/>
          <w:szCs w:val="32"/>
        </w:rPr>
      </w:pPr>
      <w:r w:rsidRPr="00300DF8">
        <w:rPr>
          <w:rFonts w:asciiTheme="majorBidi" w:hAnsiTheme="majorBidi" w:cstheme="majorBidi"/>
          <w:sz w:val="32"/>
          <w:szCs w:val="32"/>
        </w:rPr>
        <w:tab/>
        <w:t xml:space="preserve">1. </w:t>
      </w:r>
      <w:r w:rsidRPr="00300DF8">
        <w:rPr>
          <w:rFonts w:asciiTheme="majorBidi" w:hAnsiTheme="majorBidi" w:cstheme="majorBidi"/>
          <w:sz w:val="32"/>
          <w:szCs w:val="32"/>
          <w:cs/>
        </w:rPr>
        <w:t>เพื่อ</w:t>
      </w:r>
      <w:r w:rsidR="001C5514">
        <w:rPr>
          <w:rFonts w:asciiTheme="majorBidi" w:hAnsiTheme="majorBidi" w:cstheme="majorBidi" w:hint="cs"/>
          <w:sz w:val="32"/>
          <w:szCs w:val="32"/>
          <w:cs/>
        </w:rPr>
        <w:t>ให้มีแผนเป็นแนวทางในการบริหารจัดการสถานศึกษา</w:t>
      </w:r>
    </w:p>
    <w:p w:rsidR="009B44DA" w:rsidRPr="00300DF8" w:rsidRDefault="009B44DA" w:rsidP="009B44DA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Theme="majorBidi" w:hAnsiTheme="majorBidi" w:cstheme="majorBidi"/>
          <w:sz w:val="32"/>
          <w:szCs w:val="32"/>
          <w:cs/>
        </w:rPr>
      </w:pPr>
      <w:r w:rsidRPr="00300DF8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300DF8">
        <w:rPr>
          <w:rFonts w:asciiTheme="majorBidi" w:hAnsiTheme="majorBidi" w:cstheme="majorBidi"/>
          <w:sz w:val="32"/>
          <w:szCs w:val="32"/>
        </w:rPr>
        <w:t xml:space="preserve">2. </w:t>
      </w:r>
      <w:r w:rsidR="001C5514">
        <w:rPr>
          <w:rFonts w:asciiTheme="majorBidi" w:hAnsiTheme="majorBidi" w:cstheme="majorBidi" w:hint="cs"/>
          <w:sz w:val="32"/>
          <w:szCs w:val="32"/>
          <w:cs/>
        </w:rPr>
        <w:t>เพื่อให้มีสารสนเทศที่มีคุณภาพเป็นข้อมูลในการวินิจฉัยสั่งการ</w:t>
      </w:r>
    </w:p>
    <w:p w:rsidR="009B44DA" w:rsidRPr="00300DF8" w:rsidRDefault="009B44DA" w:rsidP="009B44DA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Theme="majorBidi" w:hAnsiTheme="majorBidi" w:cstheme="majorBidi"/>
          <w:sz w:val="32"/>
          <w:szCs w:val="32"/>
        </w:rPr>
      </w:pPr>
      <w:r w:rsidRPr="00300DF8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300DF8">
        <w:rPr>
          <w:rFonts w:asciiTheme="majorBidi" w:hAnsiTheme="majorBidi" w:cstheme="majorBidi"/>
          <w:sz w:val="32"/>
          <w:szCs w:val="32"/>
          <w:cs/>
        </w:rPr>
        <w:tab/>
      </w:r>
      <w:r w:rsidRPr="00300DF8">
        <w:rPr>
          <w:rFonts w:asciiTheme="majorBidi" w:hAnsiTheme="majorBidi" w:cstheme="majorBidi"/>
          <w:sz w:val="32"/>
          <w:szCs w:val="32"/>
        </w:rPr>
        <w:t>3</w:t>
      </w:r>
      <w:r w:rsidRPr="00300DF8">
        <w:rPr>
          <w:rFonts w:asciiTheme="majorBidi" w:hAnsiTheme="majorBidi" w:cstheme="majorBidi"/>
          <w:sz w:val="32"/>
          <w:szCs w:val="32"/>
          <w:cs/>
        </w:rPr>
        <w:t>. เพื่อ</w:t>
      </w:r>
      <w:r w:rsidR="001C5514">
        <w:rPr>
          <w:rFonts w:asciiTheme="majorBidi" w:hAnsiTheme="majorBidi" w:cstheme="majorBidi" w:hint="cs"/>
          <w:sz w:val="32"/>
          <w:szCs w:val="32"/>
          <w:cs/>
        </w:rPr>
        <w:t>ให้มีระบบควบคุมภายในที่ดีในการป้องกันความเสี่ยงที่จะเกิดขึ้นในการบริหารจัดการสถานศึกษาให้บรรลุเป้าหมายที่กำหนด</w:t>
      </w:r>
    </w:p>
    <w:p w:rsidR="001C5514" w:rsidRDefault="001C5514" w:rsidP="009B44D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9B44DA" w:rsidRPr="00A2587F" w:rsidRDefault="009B44DA" w:rsidP="009B44D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9B44DA" w:rsidRPr="00A2587F" w:rsidRDefault="009B44DA" w:rsidP="009B44DA">
      <w:pPr>
        <w:pStyle w:val="a3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1</w:t>
      </w:r>
      <w:r w:rsidRPr="00A258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ด้านเชิงปริมาณ</w:t>
      </w:r>
    </w:p>
    <w:p w:rsidR="009B44DA" w:rsidRPr="00300DF8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1.1 </w:t>
      </w:r>
      <w:r w:rsidR="002D4A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มีแผนกลยุทธ์   </w:t>
      </w:r>
      <w:r w:rsidR="002D4A4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</w:t>
      </w:r>
      <w:r w:rsidR="002D4A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เล่ม</w:t>
      </w:r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1.2 </w:t>
      </w:r>
      <w:r w:rsidR="002D4A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มีแผนปฏิบัติราชการ </w:t>
      </w:r>
      <w:proofErr w:type="gramStart"/>
      <w:r w:rsidR="002D4A4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 </w:t>
      </w:r>
      <w:r w:rsidR="002D4A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เล่ม</w:t>
      </w:r>
      <w:proofErr w:type="gramEnd"/>
    </w:p>
    <w:p w:rsidR="009B44DA" w:rsidRDefault="006D4CC7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</w:t>
      </w:r>
      <w:proofErr w:type="gramStart"/>
      <w:r w:rsidR="009B44D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1.3  </w:t>
      </w:r>
      <w:r w:rsidR="002D4A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มีสารสนเทศ</w:t>
      </w:r>
      <w:proofErr w:type="gramEnd"/>
      <w:r w:rsidR="002D4A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</w:t>
      </w:r>
      <w:r w:rsidR="002D4A4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 </w:t>
      </w:r>
      <w:r w:rsidR="002D4A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เล่ม</w:t>
      </w:r>
    </w:p>
    <w:p w:rsidR="006D4CC7" w:rsidRPr="00A2587F" w:rsidRDefault="006D4CC7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proofErr w:type="gramStart"/>
      <w:r>
        <w:rPr>
          <w:rFonts w:asciiTheme="majorBidi" w:hAnsiTheme="majorBidi" w:cstheme="majorBidi"/>
          <w:color w:val="000000" w:themeColor="text1"/>
          <w:sz w:val="32"/>
          <w:szCs w:val="32"/>
        </w:rPr>
        <w:t>1.4  SAR</w:t>
      </w:r>
      <w:proofErr w:type="gramEnd"/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5  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เล่ม</w:t>
      </w:r>
    </w:p>
    <w:p w:rsidR="009B44DA" w:rsidRPr="00A2587F" w:rsidRDefault="009B44DA" w:rsidP="009B44DA">
      <w:pPr>
        <w:pStyle w:val="a3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2. </w:t>
      </w: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ด้านเชิงคุณภาพ</w:t>
      </w:r>
    </w:p>
    <w:p w:rsidR="009B44DA" w:rsidRPr="00A2587F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58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 2.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 </w:t>
      </w:r>
      <w:r w:rsidR="002D4A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มีแผนกลยุทธ์ และแผนปฏิบัติราชการ ที่มีคุณภาพ</w:t>
      </w:r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 2.2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D4A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มีสารสนเทศที่สามารถหาข้อมูลได้อย่างรวดเร็ว</w:t>
      </w:r>
    </w:p>
    <w:p w:rsidR="002D4A48" w:rsidRPr="00A2587F" w:rsidRDefault="002D4A48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 </w:t>
      </w:r>
      <w:proofErr w:type="gramStart"/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2.3 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มีการรายงานการประเมินตนเองที่ที่ถูกต้อง</w:t>
      </w:r>
      <w:proofErr w:type="gramEnd"/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9B44DA" w:rsidRDefault="009B44DA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4B0CFB" w:rsidRDefault="004B0CFB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4B0CFB" w:rsidRDefault="004B0CFB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4B0CFB" w:rsidRDefault="004B0CFB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4B0CFB" w:rsidRDefault="004B0CFB" w:rsidP="009B44DA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9B44DA" w:rsidRPr="00A2587F" w:rsidRDefault="009B44DA" w:rsidP="009B44DA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ขั้นตอนการดำเนินงาน</w:t>
      </w:r>
    </w:p>
    <w:p w:rsidR="009B44DA" w:rsidRPr="00A2587F" w:rsidRDefault="009B44DA" w:rsidP="009B44DA">
      <w:pPr>
        <w:ind w:left="1080" w:firstLine="360"/>
        <w:contextualSpacing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8"/>
        <w:gridCol w:w="2079"/>
        <w:gridCol w:w="2802"/>
      </w:tblGrid>
      <w:tr w:rsidR="009B44DA" w:rsidRPr="00A2587F" w:rsidTr="006D4CC7">
        <w:tc>
          <w:tcPr>
            <w:tcW w:w="4158" w:type="dxa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079" w:type="dxa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02" w:type="dxa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9B44DA" w:rsidRPr="00A2587F" w:rsidTr="006D4CC7">
        <w:trPr>
          <w:trHeight w:val="350"/>
        </w:trPr>
        <w:tc>
          <w:tcPr>
            <w:tcW w:w="4158" w:type="dxa"/>
          </w:tcPr>
          <w:p w:rsidR="009B44DA" w:rsidRPr="00A2587F" w:rsidRDefault="009B44DA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ขั้นเตรียมการ</w:t>
            </w:r>
          </w:p>
          <w:p w:rsidR="009B44DA" w:rsidRPr="00A2587F" w:rsidRDefault="009B44DA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 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วิเคราะห์สภาพปัจจุบันและปัญหา</w:t>
            </w:r>
          </w:p>
          <w:p w:rsidR="009B44DA" w:rsidRPr="00A2587F" w:rsidRDefault="009B44DA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เขียนโครงการเพื่อเสนออนุมัติ</w:t>
            </w:r>
          </w:p>
          <w:p w:rsidR="009B44DA" w:rsidRPr="00A2587F" w:rsidRDefault="009B44DA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ขั้นดำเนินการ</w:t>
            </w:r>
          </w:p>
          <w:p w:rsidR="009B44DA" w:rsidRPr="00A2587F" w:rsidRDefault="009B44DA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แต่งตั้งคณะกรรมการ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ดำเนินงาน</w:t>
            </w:r>
          </w:p>
          <w:p w:rsidR="009B44DA" w:rsidRPr="00A2587F" w:rsidRDefault="009B44DA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จัดทำปฏิทินการปฏิบัติงาน</w:t>
            </w:r>
          </w:p>
          <w:p w:rsidR="009B44DA" w:rsidRPr="00A2587F" w:rsidRDefault="009B44DA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3. 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ดำเนิน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งานตามแผน</w:t>
            </w:r>
          </w:p>
          <w:p w:rsidR="004B0CFB" w:rsidRPr="003433F1" w:rsidRDefault="009B44DA" w:rsidP="004B0CF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</w:t>
            </w:r>
            <w:r w:rsidR="004B0CFB"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5514">
              <w:rPr>
                <w:rFonts w:asciiTheme="majorBidi" w:hAnsiTheme="majorBidi" w:cstheme="majorBidi"/>
                <w:sz w:val="30"/>
                <w:szCs w:val="30"/>
              </w:rPr>
              <w:t>3.1</w:t>
            </w:r>
            <w:r w:rsidR="004B0CFB"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การจัดทำแผนกลยุทธ์</w:t>
            </w:r>
            <w:r w:rsidR="004B0CFB"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:rsidR="004B0CFB" w:rsidRPr="003433F1" w:rsidRDefault="001C5514" w:rsidP="004B0CF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3.2</w:t>
            </w:r>
            <w:r w:rsidR="004B0CFB"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การจัดทำแผนปฏิบัติราชการ</w:t>
            </w:r>
            <w:r w:rsidR="004B0CFB"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4B0CFB" w:rsidRPr="003433F1" w:rsidRDefault="001C5514" w:rsidP="004B0CF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3.3 </w:t>
            </w:r>
            <w:r w:rsidR="004B0CFB"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การจัดทำสารสนเทศ</w:t>
            </w:r>
            <w:r w:rsidR="004B0CFB"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4B0CFB" w:rsidRPr="003433F1" w:rsidRDefault="001C5514" w:rsidP="004B0CF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3.4 </w:t>
            </w:r>
            <w:r w:rsidR="004B0CFB"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การประเมินคุณภาพภายใน</w:t>
            </w:r>
            <w:r w:rsidR="004B0CFB"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4B0CFB" w:rsidRPr="003433F1" w:rsidRDefault="001C5514" w:rsidP="004B0CF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3.5 </w:t>
            </w:r>
            <w:r w:rsidR="004B0CFB"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การควบคุมภายใน </w:t>
            </w:r>
          </w:p>
          <w:p w:rsidR="006D4CC7" w:rsidRDefault="006D4CC7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B44DA" w:rsidRPr="00A2587F" w:rsidRDefault="009B44DA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ขั้นประเมินผล</w:t>
            </w:r>
          </w:p>
          <w:p w:rsidR="009B44DA" w:rsidRPr="00A2587F" w:rsidRDefault="009B44DA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โดยใช้แบบสอบถาม  สังเกต  ระหว่างการดำเนินงาน และสิ้นสุดกิจกรรมหรือโครงการ</w:t>
            </w:r>
          </w:p>
          <w:p w:rsidR="009B44DA" w:rsidRPr="00A2587F" w:rsidRDefault="009B44DA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ขั้นรายงานผล</w:t>
            </w:r>
          </w:p>
          <w:p w:rsidR="009B44DA" w:rsidRPr="00A2587F" w:rsidRDefault="009B44DA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1.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ทำรายงาน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บท</w:t>
            </w:r>
          </w:p>
          <w:p w:rsidR="009B44DA" w:rsidRPr="00A2587F" w:rsidRDefault="009B44DA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2.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รายงานผู้เกี่ยวข้อง</w:t>
            </w:r>
          </w:p>
          <w:p w:rsidR="009B44DA" w:rsidRPr="00A2587F" w:rsidRDefault="009B44DA" w:rsidP="00337B0A">
            <w:pPr>
              <w:rPr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3.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จัดทำแผนปรับปรุงพัฒนา</w:t>
            </w:r>
          </w:p>
        </w:tc>
        <w:tc>
          <w:tcPr>
            <w:tcW w:w="2079" w:type="dxa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B44DA" w:rsidRPr="00A2587F" w:rsidRDefault="009B44D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 </w:t>
            </w:r>
            <w:r w:rsidR="00A9387C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9B44DA" w:rsidRPr="00A2587F" w:rsidRDefault="009B44D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A9387C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9B44DA" w:rsidRPr="00A2587F" w:rsidRDefault="009B44D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B44DA" w:rsidRPr="00A2587F" w:rsidRDefault="009B44D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spellStart"/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.ค</w:t>
            </w:r>
            <w:proofErr w:type="spellEnd"/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A9387C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9B44DA" w:rsidRPr="00A2587F" w:rsidRDefault="009B44D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="00A9387C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9B44DA" w:rsidRPr="00A2587F" w:rsidRDefault="009B44D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B44DA" w:rsidRPr="00A2587F" w:rsidRDefault="001C551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A9387C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9B44DA" w:rsidRPr="00A2587F" w:rsidRDefault="001C551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A9387C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9B44DA" w:rsidRPr="00A2587F" w:rsidRDefault="001C551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="00A9387C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9B44DA" w:rsidRDefault="001C551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="00A9387C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1C5514" w:rsidRPr="00A2587F" w:rsidRDefault="001C5514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ธ.ค. </w:t>
            </w:r>
            <w:r w:rsidR="00A9387C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9B44DA" w:rsidRDefault="009B44D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E871CA" w:rsidRPr="00A2587F" w:rsidRDefault="00E871C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A9387C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9B44DA" w:rsidRPr="00A2587F" w:rsidRDefault="009B44DA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B44DA" w:rsidRDefault="009B44DA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B44DA" w:rsidRPr="00A2587F" w:rsidRDefault="006D4CC7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</w:t>
            </w:r>
            <w:r w:rsidR="009B44D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A9387C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</w:tc>
        <w:tc>
          <w:tcPr>
            <w:tcW w:w="2802" w:type="dxa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B44DA" w:rsidRPr="00A2587F" w:rsidRDefault="009B44DA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 w:rsidR="001C551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สาวธิดารัตน์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D4CC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ไชยบุญตา</w:t>
            </w:r>
          </w:p>
          <w:p w:rsidR="006D4CC7" w:rsidRPr="00A2587F" w:rsidRDefault="006D4CC7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สาวธิดารัตน์  ไชยบุญตา</w:t>
            </w:r>
          </w:p>
          <w:p w:rsidR="009B44DA" w:rsidRDefault="009B44D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D4CC7" w:rsidRPr="00A2587F" w:rsidRDefault="006D4CC7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สาวธิดารัตน์  ไชยบุญตา</w:t>
            </w:r>
          </w:p>
          <w:p w:rsidR="006D4CC7" w:rsidRPr="00A2587F" w:rsidRDefault="006D4CC7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สาวธิดารัตน์  ไชยบุญตา</w:t>
            </w:r>
          </w:p>
          <w:p w:rsidR="006D4CC7" w:rsidRDefault="006D4CC7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D4CC7" w:rsidRPr="00A2587F" w:rsidRDefault="006D4CC7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สาวธิดารัตน์  ไชยบุญตา</w:t>
            </w:r>
          </w:p>
          <w:p w:rsidR="006D4CC7" w:rsidRPr="00A2587F" w:rsidRDefault="006D4CC7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สาวธิดารัตน์  ไชยบุญตา</w:t>
            </w:r>
          </w:p>
          <w:p w:rsidR="006D4CC7" w:rsidRPr="00A2587F" w:rsidRDefault="006D4CC7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สาวธิดารัตน์  ไชยบุญตา</w:t>
            </w:r>
          </w:p>
          <w:p w:rsidR="006D4CC7" w:rsidRPr="00A2587F" w:rsidRDefault="006D4CC7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สาวธิดารัตน์  ไชยบุญตา</w:t>
            </w:r>
          </w:p>
          <w:p w:rsidR="006D4CC7" w:rsidRPr="00A2587F" w:rsidRDefault="006D4CC7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สาวธิดารัตน์  ไชยบุญตา</w:t>
            </w:r>
          </w:p>
          <w:p w:rsidR="006D4CC7" w:rsidRPr="00A2587F" w:rsidRDefault="006D4CC7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  <w:p w:rsidR="006D4CC7" w:rsidRPr="00A2587F" w:rsidRDefault="006D4CC7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สาวธิดารัตน์  ไชยบุญตา</w:t>
            </w:r>
          </w:p>
          <w:p w:rsidR="009B44DA" w:rsidRDefault="009B44D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D4CC7" w:rsidRDefault="006D4CC7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D4CC7" w:rsidRPr="00A2587F" w:rsidRDefault="006D4CC7" w:rsidP="006D4CC7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สาวธิดารัตน์  ไชยบุญตา</w:t>
            </w:r>
          </w:p>
          <w:p w:rsidR="006D4CC7" w:rsidRDefault="006D4CC7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D4CC7" w:rsidRPr="00A2587F" w:rsidRDefault="006D4CC7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B44DA" w:rsidRPr="00A2587F" w:rsidRDefault="009B44D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9B44DA" w:rsidRPr="00A2587F" w:rsidRDefault="009B44DA" w:rsidP="009B44DA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9B44DA" w:rsidRDefault="009B44DA" w:rsidP="009B44DA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9B44DA" w:rsidRDefault="009B44DA" w:rsidP="009B44DA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9B44DA" w:rsidRDefault="009B44DA" w:rsidP="009B44DA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9B44DA" w:rsidRDefault="009B44DA" w:rsidP="009B44DA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9B44DA" w:rsidRDefault="009B44DA" w:rsidP="009B44DA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9B44DA" w:rsidRDefault="009B44DA" w:rsidP="009B44DA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9B44DA" w:rsidRDefault="009B44DA" w:rsidP="009B44DA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9B44DA" w:rsidRPr="00A2587F" w:rsidRDefault="009B44DA" w:rsidP="009B44DA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งบประมาณ</w:t>
      </w:r>
    </w:p>
    <w:p w:rsidR="009B44DA" w:rsidRPr="00A2587F" w:rsidRDefault="009B44DA" w:rsidP="009B44DA">
      <w:pPr>
        <w:ind w:firstLine="720"/>
        <w:contextualSpacing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งบประมาณ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proofErr w:type="gramStart"/>
      <w:r>
        <w:rPr>
          <w:rFonts w:ascii="Angsana New" w:hAnsi="Angsana New"/>
          <w:color w:val="000000" w:themeColor="text1"/>
          <w:sz w:val="32"/>
          <w:szCs w:val="32"/>
        </w:rPr>
        <w:t>3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,000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proofErr w:type="gramEnd"/>
    </w:p>
    <w:p w:rsidR="009B44DA" w:rsidRPr="00A2587F" w:rsidRDefault="009B44DA" w:rsidP="009B44DA">
      <w:pPr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รายละเอียดการใช้งบประมาณ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/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855"/>
        <w:gridCol w:w="900"/>
        <w:gridCol w:w="990"/>
        <w:gridCol w:w="990"/>
        <w:gridCol w:w="1170"/>
        <w:gridCol w:w="1251"/>
      </w:tblGrid>
      <w:tr w:rsidR="009B44DA" w:rsidRPr="00A2587F" w:rsidTr="006D4CC7">
        <w:tc>
          <w:tcPr>
            <w:tcW w:w="2943" w:type="dxa"/>
            <w:vMerge w:val="restart"/>
            <w:shd w:val="clear" w:color="auto" w:fill="D9D9D9"/>
            <w:vAlign w:val="center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735" w:type="dxa"/>
            <w:gridSpan w:val="4"/>
            <w:shd w:val="clear" w:color="auto" w:fill="D9D9D9"/>
            <w:vAlign w:val="center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เงินนอกงบประมาณ</w:t>
            </w:r>
          </w:p>
        </w:tc>
        <w:tc>
          <w:tcPr>
            <w:tcW w:w="1251" w:type="dxa"/>
            <w:vMerge w:val="restart"/>
            <w:shd w:val="clear" w:color="auto" w:fill="D9D9D9"/>
            <w:vAlign w:val="center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รวมงบประมาณ</w:t>
            </w:r>
          </w:p>
        </w:tc>
      </w:tr>
      <w:tr w:rsidR="009B44DA" w:rsidRPr="00A2587F" w:rsidTr="006D4CC7">
        <w:tc>
          <w:tcPr>
            <w:tcW w:w="2943" w:type="dxa"/>
            <w:vMerge/>
            <w:shd w:val="clear" w:color="auto" w:fill="D9D9D9"/>
          </w:tcPr>
          <w:p w:rsidR="009B44DA" w:rsidRPr="00A2587F" w:rsidRDefault="009B44DA" w:rsidP="00337B0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5" w:type="dxa"/>
            <w:shd w:val="clear" w:color="auto" w:fill="D9D9D9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900" w:type="dxa"/>
            <w:shd w:val="clear" w:color="auto" w:fill="D9D9D9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990" w:type="dxa"/>
            <w:shd w:val="clear" w:color="auto" w:fill="D9D9D9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990" w:type="dxa"/>
            <w:shd w:val="clear" w:color="auto" w:fill="D9D9D9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/>
          </w:tcPr>
          <w:p w:rsidR="009B44DA" w:rsidRPr="00A2587F" w:rsidRDefault="009B44DA" w:rsidP="00337B0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1" w:type="dxa"/>
            <w:vMerge/>
            <w:shd w:val="clear" w:color="auto" w:fill="D9D9D9"/>
            <w:vAlign w:val="center"/>
          </w:tcPr>
          <w:p w:rsidR="009B44DA" w:rsidRPr="00A2587F" w:rsidRDefault="009B44DA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B0CFB" w:rsidRPr="00A2587F" w:rsidTr="006D4CC7">
        <w:tc>
          <w:tcPr>
            <w:tcW w:w="2943" w:type="dxa"/>
            <w:shd w:val="clear" w:color="auto" w:fill="auto"/>
          </w:tcPr>
          <w:p w:rsidR="004B0CFB" w:rsidRPr="006D4CC7" w:rsidRDefault="004B0CFB" w:rsidP="006D4CC7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Pr="006D4CC7">
              <w:rPr>
                <w:rFonts w:asciiTheme="majorBidi" w:hAnsiTheme="majorBidi" w:cstheme="majorBidi"/>
                <w:sz w:val="32"/>
                <w:szCs w:val="32"/>
                <w:cs/>
              </w:rPr>
              <w:t>-  การจัดทำแผนกลยุทธ์</w:t>
            </w:r>
            <w:r w:rsidRPr="006D4CC7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4B0CFB" w:rsidRPr="006D4CC7" w:rsidRDefault="004B0CFB" w:rsidP="006D4CC7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-  การจัดทำแผนปฏิบัติราชการ</w:t>
            </w:r>
            <w:r w:rsidRPr="006D4CC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4B0CFB" w:rsidRPr="006D4CC7" w:rsidRDefault="004B0CFB" w:rsidP="006D4CC7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-  การจัดทำสารสนเทศ</w:t>
            </w:r>
            <w:r w:rsidRPr="006D4CC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4B0CFB" w:rsidRPr="006D4CC7" w:rsidRDefault="004B0CFB" w:rsidP="006D4CC7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-  การประเมินคุณภาพภายใน</w:t>
            </w:r>
            <w:r w:rsidRPr="006D4CC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4B0CFB" w:rsidRPr="006D4CC7" w:rsidRDefault="004B0CFB" w:rsidP="006D4CC7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-  การควบคุมภายใน </w:t>
            </w:r>
            <w:r w:rsidRPr="006D4CC7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4B0CFB" w:rsidRPr="006D4CC7" w:rsidRDefault="004B0CFB" w:rsidP="006D4CC7">
            <w:pPr>
              <w:pStyle w:val="a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55" w:type="dxa"/>
            <w:shd w:val="clear" w:color="auto" w:fill="auto"/>
          </w:tcPr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1,000</w:t>
            </w:r>
          </w:p>
          <w:p w:rsidR="006D4CC7" w:rsidRDefault="006D4CC7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1,000</w:t>
            </w:r>
          </w:p>
          <w:p w:rsidR="006D4CC7" w:rsidRDefault="006D4CC7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51" w:type="dxa"/>
            <w:shd w:val="clear" w:color="auto" w:fill="auto"/>
          </w:tcPr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1,000</w:t>
            </w:r>
          </w:p>
          <w:p w:rsidR="006D4CC7" w:rsidRDefault="006D4CC7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</w:p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4B0CFB" w:rsidRPr="00A2587F" w:rsidTr="006D4CC7">
        <w:tc>
          <w:tcPr>
            <w:tcW w:w="2943" w:type="dxa"/>
            <w:shd w:val="clear" w:color="auto" w:fill="auto"/>
          </w:tcPr>
          <w:p w:rsidR="004B0CFB" w:rsidRPr="006D4CC7" w:rsidRDefault="004B0CFB" w:rsidP="006D4CC7">
            <w:pPr>
              <w:pStyle w:val="a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3,000</w:t>
            </w:r>
          </w:p>
        </w:tc>
        <w:tc>
          <w:tcPr>
            <w:tcW w:w="990" w:type="dxa"/>
            <w:shd w:val="clear" w:color="auto" w:fill="auto"/>
          </w:tcPr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3,000</w:t>
            </w:r>
          </w:p>
        </w:tc>
        <w:tc>
          <w:tcPr>
            <w:tcW w:w="1170" w:type="dxa"/>
            <w:shd w:val="clear" w:color="auto" w:fill="auto"/>
          </w:tcPr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4B0CFB" w:rsidRPr="006D4CC7" w:rsidRDefault="004B0CFB" w:rsidP="006D4CC7">
            <w:pPr>
              <w:pStyle w:val="a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D4C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3,000</w:t>
            </w:r>
          </w:p>
        </w:tc>
      </w:tr>
    </w:tbl>
    <w:p w:rsidR="00E871CA" w:rsidRDefault="00E871CA" w:rsidP="009B44DA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9B44DA" w:rsidRPr="00A2587F" w:rsidRDefault="009B44DA" w:rsidP="009B44DA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การประเมินผล</w:t>
      </w:r>
    </w:p>
    <w:p w:rsidR="009B44DA" w:rsidRPr="00A2587F" w:rsidRDefault="009B44DA" w:rsidP="009B44DA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1.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แบบสอบถาม</w:t>
      </w:r>
    </w:p>
    <w:p w:rsidR="009B44DA" w:rsidRPr="00A2587F" w:rsidRDefault="009B44DA" w:rsidP="009B44DA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2. 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สังเกต</w:t>
      </w:r>
    </w:p>
    <w:p w:rsidR="00E871CA" w:rsidRDefault="009B44DA" w:rsidP="009B44DA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 </w:t>
      </w:r>
    </w:p>
    <w:p w:rsidR="009B44DA" w:rsidRDefault="009B44DA" w:rsidP="009B44DA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:rsidR="00E871CA" w:rsidRPr="00A2587F" w:rsidRDefault="00E871CA" w:rsidP="009B44DA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9B44DA" w:rsidRDefault="009B44DA" w:rsidP="009B44DA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</w:rPr>
      </w:pPr>
      <w:r>
        <w:rPr>
          <w:rFonts w:hint="cs"/>
          <w:cs/>
        </w:rPr>
        <w:t xml:space="preserve">      </w:t>
      </w:r>
      <w:r>
        <w:rPr>
          <w:rFonts w:hint="cs"/>
          <w:cs/>
        </w:rPr>
        <w:tab/>
      </w:r>
      <w:r w:rsidR="00E871CA">
        <w:rPr>
          <w:rFonts w:hint="cs"/>
          <w:sz w:val="32"/>
          <w:szCs w:val="32"/>
          <w:cs/>
        </w:rPr>
        <w:t>การบริหารจัดการสถานศึกษาที่มีประสิทธิภาพ</w:t>
      </w:r>
    </w:p>
    <w:p w:rsidR="00E871CA" w:rsidRDefault="00E871CA" w:rsidP="009B44DA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  <w:cs/>
        </w:rPr>
      </w:pPr>
    </w:p>
    <w:p w:rsidR="009B44DA" w:rsidRPr="00300DF8" w:rsidRDefault="009B44DA" w:rsidP="009B44DA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</w:rPr>
      </w:pPr>
    </w:p>
    <w:p w:rsidR="009B44DA" w:rsidRPr="00A2587F" w:rsidRDefault="009B44DA" w:rsidP="009B44DA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ผู้เสนอโครงการ                                                             ผู้อนุมัติโครงการ</w:t>
      </w:r>
    </w:p>
    <w:p w:rsidR="009B44DA" w:rsidRPr="00A2587F" w:rsidRDefault="009B44DA" w:rsidP="009B44DA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:rsidR="009B44DA" w:rsidRPr="00A2587F" w:rsidRDefault="009B44DA" w:rsidP="009B44DA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</w:rPr>
        <w:t>……………………………………….                .………………………………………..</w:t>
      </w:r>
    </w:p>
    <w:p w:rsidR="009B44DA" w:rsidRPr="00A2587F" w:rsidRDefault="009B44DA" w:rsidP="009B44DA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(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นาง</w:t>
      </w:r>
      <w:r w:rsidR="00E871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สาวธิดารัตน์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ไชยบุญตา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นายจำรัส    พิมพา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         </w:t>
      </w:r>
    </w:p>
    <w:p w:rsidR="009B44DA" w:rsidRPr="00A2587F" w:rsidRDefault="009B44DA" w:rsidP="009B44DA">
      <w:pPr>
        <w:rPr>
          <w:rFonts w:ascii="Angsana New" w:hAnsi="Angsana New"/>
          <w:color w:val="000000" w:themeColor="text1"/>
          <w:sz w:val="28"/>
          <w:szCs w:val="28"/>
          <w:cs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ครูโรงเรียนช้างมิ่งพิทยานุ</w:t>
      </w:r>
      <w:proofErr w:type="spellStart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กูล</w:t>
      </w:r>
      <w:proofErr w:type="spell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       </w:t>
      </w:r>
      <w:r w:rsidRPr="00A2587F">
        <w:rPr>
          <w:rFonts w:ascii="Angsana New" w:hAnsi="Angsana New"/>
          <w:color w:val="000000" w:themeColor="text1"/>
          <w:sz w:val="28"/>
          <w:szCs w:val="28"/>
          <w:cs/>
        </w:rPr>
        <w:t>ผู้อำนวยการโรงเรียนช้างมิ่งพิทยานุ</w:t>
      </w:r>
      <w:proofErr w:type="spellStart"/>
      <w:r w:rsidRPr="00A2587F">
        <w:rPr>
          <w:rFonts w:ascii="Angsana New" w:hAnsi="Angsana New"/>
          <w:color w:val="000000" w:themeColor="text1"/>
          <w:sz w:val="28"/>
          <w:szCs w:val="28"/>
          <w:cs/>
        </w:rPr>
        <w:t>กูล</w:t>
      </w:r>
      <w:proofErr w:type="spellEnd"/>
    </w:p>
    <w:p w:rsidR="009B44DA" w:rsidRDefault="009B44DA" w:rsidP="009B44DA"/>
    <w:sectPr w:rsidR="009B44DA" w:rsidSect="00CC23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6298"/>
    <w:multiLevelType w:val="singleLevel"/>
    <w:tmpl w:val="4C060874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B44DA"/>
    <w:rsid w:val="001B6211"/>
    <w:rsid w:val="001C5514"/>
    <w:rsid w:val="002A5A3C"/>
    <w:rsid w:val="002D4A48"/>
    <w:rsid w:val="00310490"/>
    <w:rsid w:val="004B0CFB"/>
    <w:rsid w:val="006D4CC7"/>
    <w:rsid w:val="007F2AC1"/>
    <w:rsid w:val="008E27F4"/>
    <w:rsid w:val="008F305F"/>
    <w:rsid w:val="00991DBD"/>
    <w:rsid w:val="009B44DA"/>
    <w:rsid w:val="00A103AD"/>
    <w:rsid w:val="00A9387C"/>
    <w:rsid w:val="00AD4AA3"/>
    <w:rsid w:val="00B7786D"/>
    <w:rsid w:val="00CC2372"/>
    <w:rsid w:val="00E871CA"/>
    <w:rsid w:val="00F5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DA"/>
    <w:pPr>
      <w:spacing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2">
    <w:name w:val="heading 2"/>
    <w:basedOn w:val="a"/>
    <w:next w:val="a"/>
    <w:link w:val="20"/>
    <w:qFormat/>
    <w:rsid w:val="009B44DA"/>
    <w:pPr>
      <w:keepNext/>
      <w:outlineLvl w:val="1"/>
    </w:pPr>
    <w:rPr>
      <w:rFonts w:ascii="Cordia New" w:eastAsia="Cordia New" w:hAnsi="Cordia New" w:cs="Cordia New"/>
      <w:b/>
      <w:bCs/>
      <w:noProof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0C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9B44DA"/>
    <w:rPr>
      <w:rFonts w:ascii="Cordia New" w:eastAsia="Cordia New" w:hAnsi="Cordia New" w:cs="Cordia New"/>
      <w:b/>
      <w:bCs/>
      <w:noProof/>
      <w:sz w:val="36"/>
      <w:szCs w:val="36"/>
    </w:rPr>
  </w:style>
  <w:style w:type="paragraph" w:styleId="a3">
    <w:name w:val="No Spacing"/>
    <w:uiPriority w:val="1"/>
    <w:qFormat/>
    <w:rsid w:val="009B44DA"/>
    <w:pPr>
      <w:spacing w:line="240" w:lineRule="auto"/>
    </w:pPr>
    <w:rPr>
      <w:rFonts w:ascii="Times New Roman" w:eastAsia="Times New Roman" w:hAnsi="Times New Roman" w:cs="Angsana New"/>
      <w:sz w:val="24"/>
    </w:rPr>
  </w:style>
  <w:style w:type="paragraph" w:styleId="21">
    <w:name w:val="Body Text 2"/>
    <w:basedOn w:val="a"/>
    <w:link w:val="22"/>
    <w:rsid w:val="009B44DA"/>
    <w:rPr>
      <w:rFonts w:ascii="Cordia New" w:eastAsia="Cordia New" w:hAnsi="Cordia New" w:cs="Cordia New"/>
      <w:noProof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B44DA"/>
    <w:rPr>
      <w:rFonts w:ascii="Cordia New" w:eastAsia="Cordia New" w:hAnsi="Cordia New" w:cs="Cordia New"/>
      <w:noProof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4B0CFB"/>
    <w:rPr>
      <w:rFonts w:asciiTheme="majorHAnsi" w:eastAsiaTheme="majorEastAsia" w:hAnsiTheme="majorHAnsi" w:cstheme="majorBidi"/>
      <w:b/>
      <w:bCs/>
      <w:color w:val="4F81BD" w:themeColor="accent1"/>
      <w:sz w:val="24"/>
      <w:szCs w:val="30"/>
    </w:rPr>
  </w:style>
  <w:style w:type="paragraph" w:styleId="a4">
    <w:name w:val="Body Text"/>
    <w:basedOn w:val="a"/>
    <w:link w:val="a5"/>
    <w:uiPriority w:val="99"/>
    <w:semiHidden/>
    <w:unhideWhenUsed/>
    <w:rsid w:val="004B0CFB"/>
    <w:pPr>
      <w:spacing w:after="120"/>
    </w:pPr>
    <w:rPr>
      <w:szCs w:val="30"/>
    </w:rPr>
  </w:style>
  <w:style w:type="character" w:customStyle="1" w:styleId="a5">
    <w:name w:val="เนื้อความ อักขระ"/>
    <w:basedOn w:val="a0"/>
    <w:link w:val="a4"/>
    <w:uiPriority w:val="99"/>
    <w:semiHidden/>
    <w:rsid w:val="004B0CFB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jamrat</dc:creator>
  <cp:lastModifiedBy>jamrat</cp:lastModifiedBy>
  <cp:revision>3</cp:revision>
  <dcterms:created xsi:type="dcterms:W3CDTF">2015-01-09T23:26:00Z</dcterms:created>
  <dcterms:modified xsi:type="dcterms:W3CDTF">2015-11-26T15:56:00Z</dcterms:modified>
</cp:coreProperties>
</file>